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4D4D" w:rsidRPr="00A12875" w:rsidTr="00F558A5">
        <w:trPr>
          <w:trHeight w:val="841"/>
        </w:trPr>
        <w:tc>
          <w:tcPr>
            <w:tcW w:w="9288" w:type="dxa"/>
          </w:tcPr>
          <w:p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226BE7" w:rsidRDefault="008C5268" w:rsidP="00AC1E66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1E66">
              <w:rPr>
                <w:rFonts w:cstheme="minorHAnsi"/>
                <w:sz w:val="24"/>
              </w:rPr>
              <w:t>nabava uređaja za nadzor brzine</w:t>
            </w:r>
          </w:p>
        </w:tc>
      </w:tr>
      <w:tr w:rsidR="00FB4D4D" w:rsidRPr="00A12875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  <w:vAlign w:val="center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31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631"/>
        </w:trPr>
        <w:tc>
          <w:tcPr>
            <w:tcW w:w="9288" w:type="dxa"/>
          </w:tcPr>
          <w:p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915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A03F1" w:rsidRDefault="00FA03F1" w:rsidP="00FA03F1">
      <w:pPr>
        <w:spacing w:line="212" w:lineRule="exact"/>
      </w:pPr>
    </w:p>
    <w:p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6" w:lineRule="exact"/>
      </w:pPr>
    </w:p>
    <w:p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A03F1" w:rsidRDefault="00FA03F1" w:rsidP="00FA03F1">
      <w:pPr>
        <w:spacing w:line="253" w:lineRule="exact"/>
      </w:pPr>
    </w:p>
    <w:p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40" w:lineRule="exact"/>
      </w:pPr>
    </w:p>
    <w:p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A03F1" w:rsidRDefault="00FA03F1" w:rsidP="00FA03F1">
      <w:pPr>
        <w:spacing w:line="189" w:lineRule="exact"/>
      </w:pPr>
      <w:bookmarkStart w:id="0" w:name="page3"/>
      <w:bookmarkEnd w:id="0"/>
    </w:p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:rsidTr="00F558A5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31" w:lineRule="exact"/>
      </w:pPr>
    </w:p>
    <w:p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B4D4D" w:rsidRDefault="00FB4D4D" w:rsidP="00FB4D4D">
      <w:pPr>
        <w:spacing w:line="258" w:lineRule="exact"/>
        <w:rPr>
          <w:sz w:val="24"/>
        </w:rPr>
      </w:pPr>
    </w:p>
    <w:p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</w:t>
      </w:r>
      <w:r w:rsidR="00AC1E66">
        <w:rPr>
          <w:rFonts w:asciiTheme="minorHAnsi" w:hAnsiTheme="minorHAnsi"/>
          <w:sz w:val="24"/>
          <w:szCs w:val="24"/>
        </w:rPr>
        <w:t xml:space="preserve">no ispunjenje ugovora u obliku bjanko zadužnice </w:t>
      </w:r>
      <w:r w:rsidRPr="00A12875">
        <w:rPr>
          <w:rFonts w:asciiTheme="minorHAnsi" w:hAnsiTheme="minorHAnsi"/>
          <w:sz w:val="24"/>
          <w:szCs w:val="24"/>
        </w:rPr>
        <w:t xml:space="preserve"> 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C1E66">
        <w:rPr>
          <w:rFonts w:asciiTheme="minorHAnsi" w:hAnsiTheme="minorHAnsi"/>
          <w:sz w:val="24"/>
          <w:szCs w:val="24"/>
        </w:rPr>
        <w:t>bjanko zadužnica</w:t>
      </w:r>
      <w:r w:rsidRPr="00A12875">
        <w:rPr>
          <w:rFonts w:asciiTheme="minorHAnsi" w:hAnsiTheme="minorHAnsi"/>
          <w:sz w:val="24"/>
          <w:szCs w:val="24"/>
        </w:rPr>
        <w:t xml:space="preserve"> biti u visini od 10% (deset posto) od vrijednosti ugovora s pripadajućim PDV-om,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C1E66">
        <w:rPr>
          <w:rFonts w:asciiTheme="minorHAnsi" w:hAnsiTheme="minorHAnsi"/>
          <w:sz w:val="24"/>
          <w:szCs w:val="24"/>
        </w:rPr>
        <w:t>bjanko zadužnica</w:t>
      </w:r>
      <w:r w:rsidRPr="00A12875">
        <w:rPr>
          <w:rFonts w:asciiTheme="minorHAnsi" w:hAnsiTheme="minorHAnsi"/>
          <w:sz w:val="24"/>
          <w:szCs w:val="24"/>
        </w:rPr>
        <w:t xml:space="preserve">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je suglasan da će se </w:t>
      </w:r>
      <w:r w:rsidR="00AC1E66">
        <w:rPr>
          <w:rFonts w:asciiTheme="minorHAnsi" w:hAnsiTheme="minorHAnsi"/>
          <w:sz w:val="24"/>
          <w:szCs w:val="24"/>
        </w:rPr>
        <w:t>bjanko zadužnica</w:t>
      </w:r>
      <w:bookmarkStart w:id="3" w:name="_GoBack"/>
      <w:bookmarkEnd w:id="3"/>
      <w:r w:rsidRPr="00A12875">
        <w:rPr>
          <w:rFonts w:asciiTheme="minorHAnsi" w:hAnsiTheme="minorHAnsi"/>
          <w:sz w:val="24"/>
          <w:szCs w:val="24"/>
        </w:rPr>
        <w:t xml:space="preserve"> za uredno ispunjenje ugovora protestirati (naplatiti) u slučaju provedbe ugovornih obaveza.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:rsidR="00FB4D4D" w:rsidRDefault="00FB4D4D" w:rsidP="00FB4D4D"/>
    <w:p w:rsidR="00FB4D4D" w:rsidRDefault="00FB4D4D" w:rsidP="00FB4D4D"/>
    <w:p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D"/>
    <w:rsid w:val="00017A9F"/>
    <w:rsid w:val="00023E4D"/>
    <w:rsid w:val="0018792E"/>
    <w:rsid w:val="001D01C6"/>
    <w:rsid w:val="00224E39"/>
    <w:rsid w:val="00226BE7"/>
    <w:rsid w:val="00231D65"/>
    <w:rsid w:val="0028369E"/>
    <w:rsid w:val="002C16B8"/>
    <w:rsid w:val="00327F18"/>
    <w:rsid w:val="003E6478"/>
    <w:rsid w:val="00420DA5"/>
    <w:rsid w:val="00434E5E"/>
    <w:rsid w:val="00565D0B"/>
    <w:rsid w:val="005D775C"/>
    <w:rsid w:val="00602640"/>
    <w:rsid w:val="006107FB"/>
    <w:rsid w:val="00623CC9"/>
    <w:rsid w:val="006321CD"/>
    <w:rsid w:val="0066213A"/>
    <w:rsid w:val="00765816"/>
    <w:rsid w:val="007D4D5F"/>
    <w:rsid w:val="00802200"/>
    <w:rsid w:val="008535BD"/>
    <w:rsid w:val="008C5268"/>
    <w:rsid w:val="00963441"/>
    <w:rsid w:val="009E7FE8"/>
    <w:rsid w:val="00A03C88"/>
    <w:rsid w:val="00A44DA3"/>
    <w:rsid w:val="00A641A9"/>
    <w:rsid w:val="00A8717A"/>
    <w:rsid w:val="00AC1E66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57B77"/>
    <w:rsid w:val="00D013D1"/>
    <w:rsid w:val="00DF0292"/>
    <w:rsid w:val="00EC7369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FB4D4D"/>
    <w:rPr>
      <w:b/>
      <w:bCs/>
    </w:rPr>
  </w:style>
  <w:style w:type="character" w:customStyle="1" w:styleId="NormalWebChar">
    <w:name w:val="Normal (Web) Char"/>
    <w:link w:val="Normal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link w:val="Normal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 Pirija</cp:lastModifiedBy>
  <cp:revision>9</cp:revision>
  <cp:lastPrinted>2022-03-16T07:54:00Z</cp:lastPrinted>
  <dcterms:created xsi:type="dcterms:W3CDTF">2022-05-20T09:53:00Z</dcterms:created>
  <dcterms:modified xsi:type="dcterms:W3CDTF">2025-02-03T12:42:00Z</dcterms:modified>
</cp:coreProperties>
</file>